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05936F7" w:rsidRDefault="605936F7" w14:paraId="45FDB259" w14:textId="41FBAD89">
      <w:r w:rsidRPr="05A692C2" w:rsidR="605936F7">
        <w:rPr>
          <w:b w:val="1"/>
          <w:bCs w:val="1"/>
        </w:rPr>
        <w:t>Newsletter copy:</w:t>
      </w:r>
    </w:p>
    <w:p w:rsidR="156231D1" w:rsidP="46433886" w:rsidRDefault="156231D1" w14:paraId="5D67FDA2" w14:textId="25FA7FF1">
      <w:commentRangeStart w:id="0"/>
      <w:r w:rsidR="3A8F0166">
        <w:rPr/>
        <w:t>You</w:t>
      </w:r>
      <w:r w:rsidR="156231D1">
        <w:rPr/>
        <w:t xml:space="preserve"> </w:t>
      </w:r>
      <w:commentRangeEnd w:id="0"/>
      <w:r>
        <w:rPr>
          <w:rStyle w:val="CommentReference"/>
        </w:rPr>
        <w:commentReference w:id="0"/>
      </w:r>
      <w:r w:rsidR="156231D1">
        <w:rPr/>
        <w:t>are invited to attend the 2026 Upper Room Conference</w:t>
      </w:r>
      <w:r w:rsidR="4ECAE738">
        <w:rPr/>
        <w:t xml:space="preserve"> on Saturday, October 3</w:t>
      </w:r>
      <w:r w:rsidR="156231D1">
        <w:rPr/>
        <w:t xml:space="preserve">! At the heart of this year’s conference is a reminder that each of us </w:t>
      </w:r>
      <w:r w:rsidR="156231D1">
        <w:rPr/>
        <w:t>are</w:t>
      </w:r>
      <w:r w:rsidR="156231D1">
        <w:rPr/>
        <w:t xml:space="preserve"> already sent, and wherever we find ourselves – at work, in our families, or out with friends – is our mission field. This year’s conference features keynotes from Chr</w:t>
      </w:r>
      <w:r w:rsidR="21CA88E9">
        <w:rPr/>
        <w:t>is Stefanick and Megan Andres plus a conversation between Archbishop Richard Smith and Eric Chow, along with several breakout sessions that will inspire and challenge you to grow as a missionary disciple.</w:t>
      </w:r>
    </w:p>
    <w:p w:rsidR="0405F89A" w:rsidP="46433886" w:rsidRDefault="0405F89A" w14:paraId="3177E150" w14:textId="7E898C1F">
      <w:r>
        <w:t>Register by September 25 – More details and register today at upperroomvancouver.com!</w:t>
      </w:r>
    </w:p>
    <w:p w:rsidR="5E912B1F" w:rsidP="5E912B1F" w:rsidRDefault="5E912B1F" w14:paraId="46BA1D0E" w14:textId="0E811521">
      <w:pPr>
        <w:rPr>
          <w:b/>
          <w:bCs/>
        </w:rPr>
      </w:pPr>
    </w:p>
    <w:p w:rsidR="605936F7" w:rsidRDefault="605936F7" w14:paraId="296F481B" w14:textId="2AF2132A">
      <w:r w:rsidRPr="5E912B1F">
        <w:rPr>
          <w:b/>
          <w:bCs/>
        </w:rPr>
        <w:t>Suggested social media caption:</w:t>
      </w:r>
    </w:p>
    <w:p w:rsidR="605936F7" w:rsidRDefault="605936F7" w14:paraId="129D91DA" w14:textId="7CAB7700">
      <w:r>
        <w:t xml:space="preserve">Join our parish community and other faithful from around @archvancouver at this year’s Upper Room! </w:t>
      </w:r>
    </w:p>
    <w:p w:rsidR="605936F7" w:rsidRDefault="605936F7" w14:paraId="4FD4DD70" w14:textId="2570BE42">
      <w:r w:rsidR="605936F7">
        <w:rPr/>
        <w:t xml:space="preserve">At the heart of this year’s conference is a reminder that each of us </w:t>
      </w:r>
      <w:r w:rsidR="605936F7">
        <w:rPr/>
        <w:t>are</w:t>
      </w:r>
      <w:r w:rsidR="605936F7">
        <w:rPr/>
        <w:t xml:space="preserve"> already sent, and wherever we find ourselves – at work, in our families, or out with friends – is our mission field. Hear inspiring keynote</w:t>
      </w:r>
      <w:r w:rsidR="7A67A887">
        <w:rPr/>
        <w:t xml:space="preserve">, participate in impactful breakout sessions, and pray for a continued renewal in the Archdiocese. </w:t>
      </w:r>
    </w:p>
    <w:p w:rsidR="2FC7E3B6" w:rsidRDefault="2FC7E3B6" w14:paraId="248A131B" w14:textId="47EF492D">
      <w:r>
        <w:t>Upper Room Vancouver</w:t>
      </w:r>
      <w:r>
        <w:br/>
      </w:r>
      <w:r w:rsidR="62C89827">
        <w:t>Saturday, October 3</w:t>
      </w:r>
      <w:r>
        <w:br/>
      </w:r>
      <w:r w:rsidR="4B772084">
        <w:t>9:00 AM – 5:00 PM</w:t>
      </w:r>
      <w:r>
        <w:br/>
      </w:r>
      <w:r w:rsidR="67D3885A">
        <w:t>Pacific Academy, Surrey</w:t>
      </w:r>
    </w:p>
    <w:p w:rsidR="67D3885A" w:rsidRDefault="67D3885A" w14:paraId="0DA92DC2" w14:textId="6F615C6A">
      <w:r w:rsidR="67D3885A">
        <w:rPr/>
        <w:t>Register at upperroomvancouver.com by September 25!</w:t>
      </w:r>
    </w:p>
    <w:p w:rsidR="05A692C2" w:rsidRDefault="05A692C2" w14:paraId="15F96946" w14:textId="4CF19095"/>
    <w:sectPr w:rsidR="67D3885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LG" w:author="Louisa Gietz" w:date="2026-07-07T15:50:00Z" w:id="0">
    <w:p w:rsidR="008E009A" w:rsidP="008E009A" w:rsidRDefault="008E009A" w14:paraId="2E94D678" w14:textId="77777777">
      <w:pPr>
        <w:pStyle w:val="CommentText"/>
      </w:pPr>
      <w:r>
        <w:rPr>
          <w:rStyle w:val="CommentReference"/>
        </w:rPr>
        <w:annotationRef/>
      </w:r>
      <w:r>
        <w:rPr>
          <w:lang w:val="en-CA"/>
        </w:rPr>
        <w:t>Can this say You instead of all. Our target audience is missionary disciples this should be worded in such a way that it attracts them. Is it a question that helps get our audience like “do you feel stuck in sharing your faith with others?”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94D6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481E59" w16cex:dateUtc="2026-07-07T22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94D678" w16cid:durableId="35481E5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uisa Gietz">
    <w15:presenceInfo w15:providerId="AD" w15:userId="S::LGietz@rcav.org::88e739db-c488-45ec-8c06-c0ab064227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0E2561"/>
    <w:rsid w:val="002C01B0"/>
    <w:rsid w:val="006D3D9F"/>
    <w:rsid w:val="008E009A"/>
    <w:rsid w:val="00D56F49"/>
    <w:rsid w:val="00EA65B3"/>
    <w:rsid w:val="0405F89A"/>
    <w:rsid w:val="05A692C2"/>
    <w:rsid w:val="08A5C8E0"/>
    <w:rsid w:val="0B73F23F"/>
    <w:rsid w:val="156231D1"/>
    <w:rsid w:val="199F1B35"/>
    <w:rsid w:val="1B059E11"/>
    <w:rsid w:val="1CE8AB8F"/>
    <w:rsid w:val="20782DB5"/>
    <w:rsid w:val="21CA88E9"/>
    <w:rsid w:val="2386A47B"/>
    <w:rsid w:val="2C10F9A5"/>
    <w:rsid w:val="2F0415CF"/>
    <w:rsid w:val="2FC7E3B6"/>
    <w:rsid w:val="3A8F0166"/>
    <w:rsid w:val="3AD8A325"/>
    <w:rsid w:val="3D1A131D"/>
    <w:rsid w:val="43B15A60"/>
    <w:rsid w:val="450E2561"/>
    <w:rsid w:val="46433886"/>
    <w:rsid w:val="4B772084"/>
    <w:rsid w:val="4ECAE738"/>
    <w:rsid w:val="555CF784"/>
    <w:rsid w:val="55673E49"/>
    <w:rsid w:val="5E912B1F"/>
    <w:rsid w:val="605936F7"/>
    <w:rsid w:val="62C89827"/>
    <w:rsid w:val="67D3885A"/>
    <w:rsid w:val="6B918951"/>
    <w:rsid w:val="6D003A40"/>
    <w:rsid w:val="6D3520B7"/>
    <w:rsid w:val="705FA832"/>
    <w:rsid w:val="7A67A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0D3B3"/>
  <w15:chartTrackingRefBased/>
  <w15:docId w15:val="{5A9C7A8C-FC73-4CDE-A29C-811BCB11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E00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009A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E00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009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E00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C9E9B132A84D478AF6FD77F41EA6FE" ma:contentTypeVersion="20" ma:contentTypeDescription="Create a new document." ma:contentTypeScope="" ma:versionID="c0f1268523abf11ceb45b8dcf792ece3">
  <xsd:schema xmlns:xsd="http://www.w3.org/2001/XMLSchema" xmlns:xs="http://www.w3.org/2001/XMLSchema" xmlns:p="http://schemas.microsoft.com/office/2006/metadata/properties" xmlns:ns2="4d803b74-e9ad-4464-81c9-8f84202362b6" xmlns:ns3="d524d698-9cc1-490c-ab61-6be8bb902ed2" xmlns:ns4="1baeaefc-6851-4b58-96bd-252f1161d1f3" targetNamespace="http://schemas.microsoft.com/office/2006/metadata/properties" ma:root="true" ma:fieldsID="ed30d08ee23437cbd92951eb12462ae0" ns2:_="" ns3:_="" ns4:_="">
    <xsd:import namespace="4d803b74-e9ad-4464-81c9-8f84202362b6"/>
    <xsd:import namespace="d524d698-9cc1-490c-ab61-6be8bb902ed2"/>
    <xsd:import namespace="1baeaefc-6851-4b58-96bd-252f1161d1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StaffName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03b74-e9ad-4464-81c9-8f84202362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b34cefa-e1d6-4528-bbaa-94623ad356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ffName" ma:index="26" nillable="true" ma:displayName="Staff Name" ma:format="Dropdown" ma:list="UserInfo" ma:SharePointGroup="0" ma:internalName="Staff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es" ma:index="27" nillable="true" ma:displayName="Notes" ma:description="dfdfd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4d698-9cc1-490c-ab61-6be8bb902ed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eaefc-6851-4b58-96bd-252f1161d1f3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6c76baa0-c7ea-4005-a2ef-3420f8ca0f2d}" ma:internalName="TaxCatchAll" ma:showField="CatchAllData" ma:web="d524d698-9cc1-490c-ab61-6be8bb902e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803b74-e9ad-4464-81c9-8f84202362b6">
      <Terms xmlns="http://schemas.microsoft.com/office/infopath/2007/PartnerControls"/>
    </lcf76f155ced4ddcb4097134ff3c332f>
    <StaffName xmlns="4d803b74-e9ad-4464-81c9-8f84202362b6">
      <UserInfo>
        <DisplayName/>
        <AccountId xsi:nil="true"/>
        <AccountType/>
      </UserInfo>
    </StaffName>
    <Notes xmlns="4d803b74-e9ad-4464-81c9-8f84202362b6" xsi:nil="true"/>
    <TaxCatchAll xmlns="1baeaefc-6851-4b58-96bd-252f1161d1f3" xsi:nil="true"/>
  </documentManagement>
</p:properties>
</file>

<file path=customXml/itemProps1.xml><?xml version="1.0" encoding="utf-8"?>
<ds:datastoreItem xmlns:ds="http://schemas.openxmlformats.org/officeDocument/2006/customXml" ds:itemID="{D2DCD72F-32F4-458F-B180-DC43663A3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92604-A0FE-47BE-95D2-84E684D28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803b74-e9ad-4464-81c9-8f84202362b6"/>
    <ds:schemaRef ds:uri="d524d698-9cc1-490c-ab61-6be8bb902ed2"/>
    <ds:schemaRef ds:uri="1baeaefc-6851-4b58-96bd-252f1161d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41F9BA-A94E-4340-95E0-E661CC092707}">
  <ds:schemaRefs>
    <ds:schemaRef ds:uri="http://schemas.microsoft.com/office/2006/metadata/properties"/>
    <ds:schemaRef ds:uri="http://schemas.microsoft.com/office/infopath/2007/PartnerControls"/>
    <ds:schemaRef ds:uri="4d803b74-e9ad-4464-81c9-8f84202362b6"/>
    <ds:schemaRef ds:uri="1baeaefc-6851-4b58-96bd-252f1161d1f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Rachel Wong</dc:creator>
  <keywords/>
  <dc:description/>
  <lastModifiedBy>Rachel Wong</lastModifiedBy>
  <revision>4</revision>
  <dcterms:created xsi:type="dcterms:W3CDTF">2026-07-03T21:06:00.0000000Z</dcterms:created>
  <dcterms:modified xsi:type="dcterms:W3CDTF">2026-07-10T20:08:18.1173807Z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0x010100B0C9E9B132A84D478AF6FD77F41EA6FE</vt:lpwstr>
  </property>
  <property fmtid="{D5CDD505-2E9C-101B-9397-08002B2CF9AE}" pid="3" name="MediaServiceImageTags">
    <vt:lpwstr/>
  </property>
</Properties>
</file>